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61EB" w14:textId="77777777" w:rsidR="00BB677E" w:rsidRPr="00172F0F" w:rsidRDefault="00BB677E" w:rsidP="00BB677E">
      <w:pPr>
        <w:pStyle w:val="NormalWeb"/>
        <w:rPr>
          <w:b/>
        </w:rPr>
      </w:pPr>
      <w:r w:rsidRPr="00172F0F">
        <w:rPr>
          <w:rFonts w:ascii="Helvetica,Bold" w:hAnsi="Helvetica,Bold"/>
          <w:b/>
        </w:rPr>
        <w:t xml:space="preserve">What can you expect- coming </w:t>
      </w:r>
      <w:r w:rsidR="00A51B15" w:rsidRPr="00172F0F">
        <w:rPr>
          <w:rFonts w:ascii="Helvetica,Bold" w:hAnsi="Helvetica,Bold"/>
          <w:b/>
        </w:rPr>
        <w:t xml:space="preserve">back </w:t>
      </w:r>
      <w:r w:rsidRPr="00172F0F">
        <w:rPr>
          <w:rFonts w:ascii="Helvetica,Bold" w:hAnsi="Helvetica,Bold"/>
          <w:b/>
        </w:rPr>
        <w:t xml:space="preserve">to </w:t>
      </w:r>
      <w:r w:rsidR="00A51B15" w:rsidRPr="00172F0F">
        <w:rPr>
          <w:rFonts w:ascii="Helvetica,Bold" w:hAnsi="Helvetica,Bold"/>
          <w:b/>
        </w:rPr>
        <w:t xml:space="preserve">Hadstock church </w:t>
      </w:r>
      <w:r w:rsidRPr="00172F0F">
        <w:rPr>
          <w:rFonts w:ascii="Helvetica,Bold" w:hAnsi="Helvetica,Bold"/>
          <w:b/>
        </w:rPr>
        <w:t>in C</w:t>
      </w:r>
      <w:r w:rsidR="00A51B15" w:rsidRPr="00172F0F">
        <w:rPr>
          <w:rFonts w:ascii="Helvetica,Bold" w:hAnsi="Helvetica,Bold"/>
          <w:b/>
        </w:rPr>
        <w:t>OVID days</w:t>
      </w:r>
      <w:r w:rsidRPr="00172F0F">
        <w:rPr>
          <w:rFonts w:ascii="Helvetica,Bold" w:hAnsi="Helvetica,Bold"/>
          <w:b/>
        </w:rPr>
        <w:t xml:space="preserve">? </w:t>
      </w:r>
    </w:p>
    <w:p w14:paraId="4A844B23" w14:textId="77777777" w:rsidR="00A51B15" w:rsidRDefault="00BB677E" w:rsidP="00BB677E">
      <w:pPr>
        <w:pStyle w:val="NormalWeb"/>
        <w:rPr>
          <w:rFonts w:ascii="Helvetica" w:hAnsi="Helvetica"/>
          <w:sz w:val="22"/>
          <w:szCs w:val="22"/>
        </w:rPr>
      </w:pPr>
      <w:r>
        <w:rPr>
          <w:rFonts w:ascii="Helvetica" w:hAnsi="Helvetica"/>
          <w:sz w:val="22"/>
          <w:szCs w:val="22"/>
        </w:rPr>
        <w:t>It will be lovely to be back in church, but it is going to be strange for now. Eventually we will get back to normal but for a while we must do things differently for the sake of one another.</w:t>
      </w:r>
    </w:p>
    <w:p w14:paraId="50436497" w14:textId="77777777" w:rsidR="00A51B15" w:rsidRDefault="00A51B15" w:rsidP="00BB677E">
      <w:pPr>
        <w:pStyle w:val="NormalWeb"/>
        <w:rPr>
          <w:rFonts w:ascii="Helvetica" w:hAnsi="Helvetica"/>
          <w:sz w:val="22"/>
          <w:szCs w:val="22"/>
        </w:rPr>
      </w:pPr>
      <w:r>
        <w:rPr>
          <w:rFonts w:ascii="Helvetica" w:hAnsi="Helvetica"/>
          <w:sz w:val="22"/>
          <w:szCs w:val="22"/>
        </w:rPr>
        <w:t>Please read this advice carefully</w:t>
      </w:r>
    </w:p>
    <w:p w14:paraId="4476DDC1" w14:textId="77777777" w:rsidR="00BB677E" w:rsidRPr="00A51B15" w:rsidRDefault="00BB677E" w:rsidP="00BB677E">
      <w:pPr>
        <w:pStyle w:val="NormalWeb"/>
        <w:rPr>
          <w:b/>
        </w:rPr>
      </w:pPr>
      <w:r>
        <w:rPr>
          <w:rFonts w:ascii="Helvetica" w:hAnsi="Helvetica"/>
          <w:sz w:val="22"/>
          <w:szCs w:val="22"/>
        </w:rPr>
        <w:br/>
      </w:r>
      <w:r w:rsidRPr="00A51B15">
        <w:rPr>
          <w:rFonts w:ascii="Helvetica,Bold" w:hAnsi="Helvetica,Bold"/>
          <w:b/>
        </w:rPr>
        <w:t xml:space="preserve">Before you come </w:t>
      </w:r>
    </w:p>
    <w:p w14:paraId="1F261A58" w14:textId="77777777" w:rsidR="00BB677E" w:rsidRPr="002B3430" w:rsidRDefault="00BB677E" w:rsidP="00BB677E">
      <w:pPr>
        <w:pStyle w:val="NormalWeb"/>
        <w:numPr>
          <w:ilvl w:val="0"/>
          <w:numId w:val="1"/>
        </w:numPr>
        <w:rPr>
          <w:rFonts w:ascii="SymbolMT" w:hAnsi="SymbolMT"/>
          <w:sz w:val="20"/>
          <w:szCs w:val="20"/>
        </w:rPr>
      </w:pPr>
      <w:r>
        <w:rPr>
          <w:rFonts w:ascii="Helvetica" w:hAnsi="Helvetica"/>
          <w:sz w:val="20"/>
          <w:szCs w:val="20"/>
        </w:rPr>
        <w:t xml:space="preserve">We would love to see you, but it is really important that you only come if you are feeling well. If you are feeling unwell, look after yourself by staying at home and in so doing, you will be looking after others. </w:t>
      </w:r>
    </w:p>
    <w:p w14:paraId="13CD64A8" w14:textId="77777777" w:rsidR="004C2EFC" w:rsidRDefault="004C2EFC" w:rsidP="00BB677E">
      <w:pPr>
        <w:pStyle w:val="NormalWeb"/>
        <w:numPr>
          <w:ilvl w:val="0"/>
          <w:numId w:val="1"/>
        </w:numPr>
        <w:rPr>
          <w:rFonts w:ascii="SymbolMT" w:hAnsi="SymbolMT"/>
          <w:sz w:val="20"/>
          <w:szCs w:val="20"/>
        </w:rPr>
      </w:pPr>
      <w:r>
        <w:rPr>
          <w:rFonts w:ascii="Helvetica" w:hAnsi="Helvetica"/>
          <w:sz w:val="20"/>
          <w:szCs w:val="20"/>
        </w:rPr>
        <w:t>There will be no access to the Village Hall for toilets etc until further notice.</w:t>
      </w:r>
    </w:p>
    <w:p w14:paraId="499B4DD5" w14:textId="12FD9F1D" w:rsidR="003D0F92" w:rsidRPr="003D0F92" w:rsidRDefault="00973A13" w:rsidP="00D6191B">
      <w:pPr>
        <w:pStyle w:val="NormalWeb"/>
        <w:numPr>
          <w:ilvl w:val="0"/>
          <w:numId w:val="1"/>
        </w:numPr>
        <w:rPr>
          <w:rFonts w:ascii="SymbolMT" w:hAnsi="SymbolMT"/>
          <w:sz w:val="20"/>
          <w:szCs w:val="20"/>
        </w:rPr>
      </w:pPr>
      <w:r>
        <w:rPr>
          <w:rFonts w:ascii="Helvetica" w:hAnsi="Helvetica"/>
          <w:sz w:val="20"/>
          <w:szCs w:val="20"/>
        </w:rPr>
        <w:t>S</w:t>
      </w:r>
      <w:r w:rsidR="00BB677E" w:rsidRPr="00117970">
        <w:rPr>
          <w:rFonts w:ascii="Helvetica" w:hAnsi="Helvetica"/>
          <w:sz w:val="20"/>
          <w:szCs w:val="20"/>
        </w:rPr>
        <w:t xml:space="preserve">ervice </w:t>
      </w:r>
      <w:r>
        <w:rPr>
          <w:rFonts w:ascii="Helvetica" w:hAnsi="Helvetica"/>
          <w:sz w:val="20"/>
          <w:szCs w:val="20"/>
        </w:rPr>
        <w:t>booklets will be available on the allocated pews.</w:t>
      </w:r>
      <w:r w:rsidR="00BB677E" w:rsidRPr="00117970">
        <w:rPr>
          <w:rFonts w:ascii="Helvetica" w:hAnsi="Helvetica"/>
          <w:sz w:val="20"/>
          <w:szCs w:val="20"/>
        </w:rPr>
        <w:t xml:space="preserve"> </w:t>
      </w:r>
      <w:r w:rsidR="00117970">
        <w:rPr>
          <w:rFonts w:ascii="Helvetica" w:hAnsi="Helvetica"/>
          <w:sz w:val="20"/>
          <w:szCs w:val="20"/>
        </w:rPr>
        <w:t xml:space="preserve">Grapevines (with the notices and readings for the day) </w:t>
      </w:r>
      <w:r>
        <w:rPr>
          <w:rFonts w:ascii="Helvetica" w:hAnsi="Helvetica"/>
          <w:sz w:val="20"/>
          <w:szCs w:val="20"/>
        </w:rPr>
        <w:t xml:space="preserve">will be emailed in advance to the regular congregation members or </w:t>
      </w:r>
      <w:r w:rsidR="007F63E0">
        <w:rPr>
          <w:rFonts w:ascii="Helvetica" w:hAnsi="Helvetica"/>
          <w:sz w:val="20"/>
          <w:szCs w:val="20"/>
        </w:rPr>
        <w:t>can be found on the website of St Mary’s Saffron Walden (</w:t>
      </w:r>
      <w:hyperlink r:id="rId6" w:history="1">
        <w:r w:rsidR="007F63E0" w:rsidRPr="009233C9">
          <w:rPr>
            <w:rStyle w:val="Hyperlink"/>
            <w:rFonts w:ascii="Helvetica" w:hAnsi="Helvetica"/>
            <w:sz w:val="20"/>
            <w:szCs w:val="20"/>
          </w:rPr>
          <w:t>www.stmaryssaffronwalden.org</w:t>
        </w:r>
      </w:hyperlink>
      <w:r w:rsidR="007F63E0">
        <w:rPr>
          <w:rFonts w:ascii="Helvetica" w:hAnsi="Helvetica"/>
          <w:sz w:val="20"/>
          <w:szCs w:val="20"/>
        </w:rPr>
        <w:t>) – please print out your own.</w:t>
      </w:r>
      <w:r w:rsidR="003D0F92">
        <w:rPr>
          <w:rFonts w:ascii="Helvetica" w:hAnsi="Helvetica"/>
          <w:sz w:val="20"/>
          <w:szCs w:val="20"/>
        </w:rPr>
        <w:t xml:space="preserve"> </w:t>
      </w:r>
      <w:r w:rsidR="007F63E0">
        <w:rPr>
          <w:rFonts w:ascii="Helvetica" w:hAnsi="Helvetica"/>
          <w:sz w:val="20"/>
          <w:szCs w:val="20"/>
        </w:rPr>
        <w:t>S</w:t>
      </w:r>
      <w:r w:rsidR="00117970">
        <w:rPr>
          <w:rFonts w:ascii="Helvetica" w:hAnsi="Helvetica"/>
          <w:sz w:val="20"/>
          <w:szCs w:val="20"/>
        </w:rPr>
        <w:t xml:space="preserve">pecial service sheets will be circulated </w:t>
      </w:r>
      <w:r w:rsidR="003D0F92">
        <w:rPr>
          <w:rFonts w:ascii="Helvetica" w:hAnsi="Helvetica"/>
          <w:sz w:val="20"/>
          <w:szCs w:val="20"/>
        </w:rPr>
        <w:t xml:space="preserve">in advance </w:t>
      </w:r>
      <w:r w:rsidR="00117970">
        <w:rPr>
          <w:rFonts w:ascii="Helvetica" w:hAnsi="Helvetica"/>
          <w:sz w:val="20"/>
          <w:szCs w:val="20"/>
        </w:rPr>
        <w:t>by email</w:t>
      </w:r>
      <w:r w:rsidR="003D0F92">
        <w:rPr>
          <w:rFonts w:ascii="Helvetica" w:hAnsi="Helvetica"/>
          <w:sz w:val="20"/>
          <w:szCs w:val="20"/>
        </w:rPr>
        <w:t xml:space="preserve">. </w:t>
      </w:r>
      <w:r w:rsidR="00117970">
        <w:rPr>
          <w:rFonts w:ascii="Helvetica" w:hAnsi="Helvetica"/>
          <w:sz w:val="20"/>
          <w:szCs w:val="20"/>
        </w:rPr>
        <w:t xml:space="preserve">If you would like </w:t>
      </w:r>
      <w:r w:rsidR="003D0F92">
        <w:rPr>
          <w:rFonts w:ascii="Helvetica" w:hAnsi="Helvetica"/>
          <w:sz w:val="20"/>
          <w:szCs w:val="20"/>
        </w:rPr>
        <w:t>to go on the email circulation list, or need a copy posted, please contact [Paula]</w:t>
      </w:r>
    </w:p>
    <w:p w14:paraId="6605C52F" w14:textId="77777777" w:rsidR="00BB677E" w:rsidRPr="00117970" w:rsidRDefault="003D0F92" w:rsidP="00D6191B">
      <w:pPr>
        <w:pStyle w:val="NormalWeb"/>
        <w:numPr>
          <w:ilvl w:val="0"/>
          <w:numId w:val="1"/>
        </w:numPr>
        <w:rPr>
          <w:rFonts w:ascii="SymbolMT" w:hAnsi="SymbolMT"/>
          <w:sz w:val="20"/>
          <w:szCs w:val="20"/>
        </w:rPr>
      </w:pPr>
      <w:r w:rsidRPr="00117970">
        <w:rPr>
          <w:rFonts w:ascii="Helvetica" w:hAnsi="Helvetica"/>
          <w:sz w:val="20"/>
          <w:szCs w:val="20"/>
        </w:rPr>
        <w:t xml:space="preserve"> </w:t>
      </w:r>
      <w:r>
        <w:rPr>
          <w:rFonts w:ascii="Helvetica" w:hAnsi="Helvetica"/>
          <w:sz w:val="20"/>
          <w:szCs w:val="20"/>
        </w:rPr>
        <w:t>For normal Sunday services, we anticipate having sufficient seats available for you. There may be some special services where we will need to ask for booking in advance.</w:t>
      </w:r>
    </w:p>
    <w:p w14:paraId="41426117" w14:textId="1582D641" w:rsidR="002B3430" w:rsidRPr="002B3430" w:rsidRDefault="00973A13" w:rsidP="002B3430">
      <w:pPr>
        <w:pStyle w:val="NormalWeb"/>
        <w:numPr>
          <w:ilvl w:val="0"/>
          <w:numId w:val="1"/>
        </w:numPr>
        <w:rPr>
          <w:rFonts w:ascii="Helvetica" w:hAnsi="Helvetica" w:cstheme="minorHAnsi"/>
          <w:b/>
        </w:rPr>
      </w:pPr>
      <w:r w:rsidRPr="002B3430">
        <w:rPr>
          <w:rFonts w:ascii="Helvetica" w:hAnsi="Helvetica"/>
          <w:sz w:val="20"/>
          <w:szCs w:val="20"/>
        </w:rPr>
        <w:t xml:space="preserve">You </w:t>
      </w:r>
      <w:r w:rsidR="002B3430" w:rsidRPr="002B3430">
        <w:rPr>
          <w:rFonts w:ascii="Helvetica" w:hAnsi="Helvetica"/>
          <w:sz w:val="20"/>
          <w:szCs w:val="20"/>
        </w:rPr>
        <w:t>must</w:t>
      </w:r>
      <w:r w:rsidRPr="002B3430">
        <w:rPr>
          <w:rFonts w:ascii="Helvetica" w:hAnsi="Helvetica"/>
          <w:sz w:val="20"/>
          <w:szCs w:val="20"/>
        </w:rPr>
        <w:t xml:space="preserve"> </w:t>
      </w:r>
      <w:r w:rsidR="00BB677E" w:rsidRPr="002B3430">
        <w:rPr>
          <w:rFonts w:ascii="Helvetica" w:hAnsi="Helvetica"/>
          <w:sz w:val="20"/>
          <w:szCs w:val="20"/>
        </w:rPr>
        <w:t>wear a face covering</w:t>
      </w:r>
      <w:r w:rsidRPr="002B3430">
        <w:rPr>
          <w:rFonts w:ascii="Helvetica" w:hAnsi="Helvetica"/>
          <w:sz w:val="20"/>
          <w:szCs w:val="20"/>
        </w:rPr>
        <w:t xml:space="preserve"> </w:t>
      </w:r>
      <w:r w:rsidR="00BB677E" w:rsidRPr="002B3430">
        <w:rPr>
          <w:rFonts w:ascii="Helvetica" w:hAnsi="Helvetica"/>
          <w:sz w:val="20"/>
          <w:szCs w:val="20"/>
        </w:rPr>
        <w:t xml:space="preserve">in church </w:t>
      </w:r>
    </w:p>
    <w:p w14:paraId="4122B6AD" w14:textId="17696488" w:rsidR="00BB677E" w:rsidRPr="002B3430" w:rsidRDefault="00A51B15" w:rsidP="002B3430">
      <w:pPr>
        <w:pStyle w:val="NormalWeb"/>
        <w:ind w:left="360"/>
        <w:rPr>
          <w:rFonts w:ascii="Helvetica" w:hAnsi="Helvetica" w:cstheme="minorHAnsi"/>
          <w:b/>
        </w:rPr>
      </w:pPr>
      <w:r w:rsidRPr="002B3430">
        <w:rPr>
          <w:rFonts w:ascii="Helvetica" w:hAnsi="Helvetica" w:cstheme="minorHAnsi"/>
          <w:b/>
        </w:rPr>
        <w:t xml:space="preserve">Entering the church </w:t>
      </w:r>
    </w:p>
    <w:p w14:paraId="6BC6D58C" w14:textId="77777777" w:rsidR="00BB677E" w:rsidRDefault="00BB677E" w:rsidP="00BB677E">
      <w:pPr>
        <w:pStyle w:val="NormalWeb"/>
        <w:numPr>
          <w:ilvl w:val="0"/>
          <w:numId w:val="2"/>
        </w:numPr>
        <w:rPr>
          <w:rFonts w:ascii="SymbolMT" w:hAnsi="SymbolMT"/>
          <w:sz w:val="20"/>
          <w:szCs w:val="20"/>
        </w:rPr>
      </w:pPr>
      <w:r>
        <w:rPr>
          <w:rFonts w:ascii="Helvetica" w:hAnsi="Helvetica"/>
          <w:sz w:val="20"/>
          <w:szCs w:val="20"/>
        </w:rPr>
        <w:t xml:space="preserve">Please enter by the North door keeping 2 metres away from other people. </w:t>
      </w:r>
      <w:r w:rsidR="00117970">
        <w:rPr>
          <w:rFonts w:ascii="Helvetica" w:hAnsi="Helvetica"/>
          <w:sz w:val="20"/>
          <w:szCs w:val="20"/>
        </w:rPr>
        <w:t>Wait by the sign in the porch until you are asked to enter. Do not touch the door yourself.</w:t>
      </w:r>
    </w:p>
    <w:p w14:paraId="45FB5FBC" w14:textId="77777777" w:rsidR="00BB677E" w:rsidRDefault="00BB677E" w:rsidP="00BB677E">
      <w:pPr>
        <w:pStyle w:val="NormalWeb"/>
        <w:numPr>
          <w:ilvl w:val="0"/>
          <w:numId w:val="2"/>
        </w:numPr>
        <w:rPr>
          <w:rFonts w:ascii="SymbolMT" w:hAnsi="SymbolMT"/>
          <w:sz w:val="20"/>
          <w:szCs w:val="20"/>
        </w:rPr>
      </w:pPr>
      <w:r>
        <w:rPr>
          <w:rFonts w:ascii="Helvetica" w:hAnsi="Helvetica"/>
          <w:sz w:val="20"/>
          <w:szCs w:val="20"/>
        </w:rPr>
        <w:t xml:space="preserve">You will need to use the hand sanitiser </w:t>
      </w:r>
      <w:r w:rsidR="00117970">
        <w:rPr>
          <w:rFonts w:ascii="Helvetica" w:hAnsi="Helvetica"/>
          <w:sz w:val="20"/>
          <w:szCs w:val="20"/>
        </w:rPr>
        <w:t xml:space="preserve">in the porch before </w:t>
      </w:r>
      <w:r>
        <w:rPr>
          <w:rFonts w:ascii="Helvetica" w:hAnsi="Helvetica"/>
          <w:sz w:val="20"/>
          <w:szCs w:val="20"/>
        </w:rPr>
        <w:t xml:space="preserve">entering. </w:t>
      </w:r>
      <w:r w:rsidR="00172F0F">
        <w:rPr>
          <w:rFonts w:ascii="Helvetica" w:hAnsi="Helvetica"/>
          <w:sz w:val="20"/>
          <w:szCs w:val="20"/>
        </w:rPr>
        <w:t>This is especially important if you wish to receive communion.</w:t>
      </w:r>
    </w:p>
    <w:p w14:paraId="57947D25" w14:textId="1D69F334" w:rsidR="00BB677E" w:rsidRDefault="00BB677E" w:rsidP="00A51B15">
      <w:pPr>
        <w:pStyle w:val="NormalWeb"/>
        <w:numPr>
          <w:ilvl w:val="0"/>
          <w:numId w:val="2"/>
        </w:numPr>
        <w:rPr>
          <w:rFonts w:ascii="SymbolMT" w:hAnsi="SymbolMT"/>
          <w:sz w:val="20"/>
          <w:szCs w:val="20"/>
        </w:rPr>
      </w:pPr>
      <w:r>
        <w:rPr>
          <w:rFonts w:ascii="Helvetica" w:hAnsi="Helvetica"/>
          <w:sz w:val="20"/>
          <w:szCs w:val="20"/>
        </w:rPr>
        <w:t xml:space="preserve">Every church has those regulars who are well known in the community and it has visitors. We are obliged to </w:t>
      </w:r>
      <w:r w:rsidR="001E3681">
        <w:rPr>
          <w:rFonts w:ascii="Helvetica" w:hAnsi="Helvetica"/>
          <w:sz w:val="20"/>
          <w:szCs w:val="20"/>
        </w:rPr>
        <w:t>ask</w:t>
      </w:r>
      <w:r w:rsidRPr="00A51B15">
        <w:rPr>
          <w:rFonts w:ascii="Helvetica" w:hAnsi="Helvetica"/>
          <w:sz w:val="20"/>
          <w:szCs w:val="20"/>
        </w:rPr>
        <w:t xml:space="preserve"> people attending </w:t>
      </w:r>
      <w:r w:rsidR="001E3681">
        <w:rPr>
          <w:rFonts w:ascii="Helvetica" w:hAnsi="Helvetica"/>
          <w:sz w:val="20"/>
          <w:szCs w:val="20"/>
        </w:rPr>
        <w:t xml:space="preserve">to provide their contact details. This is not compulsory but an opportunity will be provided to pride name and telephone number in the service. </w:t>
      </w:r>
      <w:r w:rsidRPr="00A51B15">
        <w:rPr>
          <w:rFonts w:ascii="Helvetica" w:hAnsi="Helvetica"/>
          <w:sz w:val="20"/>
          <w:szCs w:val="20"/>
        </w:rPr>
        <w:t>Th</w:t>
      </w:r>
      <w:r w:rsidR="001E3681">
        <w:rPr>
          <w:rFonts w:ascii="Helvetica" w:hAnsi="Helvetica"/>
          <w:sz w:val="20"/>
          <w:szCs w:val="20"/>
        </w:rPr>
        <w:t xml:space="preserve">ese details </w:t>
      </w:r>
      <w:r w:rsidRPr="00A51B15">
        <w:rPr>
          <w:rFonts w:ascii="Helvetica" w:hAnsi="Helvetica"/>
          <w:sz w:val="20"/>
          <w:szCs w:val="20"/>
        </w:rPr>
        <w:t xml:space="preserve">will be kept securely for 21 days and </w:t>
      </w:r>
      <w:r w:rsidR="001E3681">
        <w:rPr>
          <w:rFonts w:ascii="Helvetica" w:hAnsi="Helvetica"/>
          <w:sz w:val="20"/>
          <w:szCs w:val="20"/>
        </w:rPr>
        <w:t>shared with</w:t>
      </w:r>
      <w:r w:rsidRPr="00A51B15">
        <w:rPr>
          <w:rFonts w:ascii="Helvetica" w:hAnsi="Helvetica"/>
          <w:sz w:val="20"/>
          <w:szCs w:val="20"/>
        </w:rPr>
        <w:t xml:space="preserve"> NHS </w:t>
      </w:r>
      <w:r w:rsidR="004C2EFC">
        <w:rPr>
          <w:rFonts w:ascii="Helvetica" w:hAnsi="Helvetica"/>
          <w:sz w:val="20"/>
          <w:szCs w:val="20"/>
        </w:rPr>
        <w:t>Test</w:t>
      </w:r>
      <w:r w:rsidR="004C2EFC" w:rsidRPr="00A51B15">
        <w:rPr>
          <w:rFonts w:ascii="Helvetica" w:hAnsi="Helvetica"/>
          <w:sz w:val="20"/>
          <w:szCs w:val="20"/>
        </w:rPr>
        <w:t xml:space="preserve"> </w:t>
      </w:r>
      <w:r w:rsidRPr="00A51B15">
        <w:rPr>
          <w:rFonts w:ascii="Helvetica" w:hAnsi="Helvetica"/>
          <w:sz w:val="20"/>
          <w:szCs w:val="20"/>
        </w:rPr>
        <w:t xml:space="preserve">and </w:t>
      </w:r>
      <w:r w:rsidR="00A51B15">
        <w:rPr>
          <w:rFonts w:ascii="Helvetica" w:hAnsi="Helvetica"/>
          <w:sz w:val="20"/>
          <w:szCs w:val="20"/>
        </w:rPr>
        <w:t>T</w:t>
      </w:r>
      <w:r w:rsidRPr="00A51B15">
        <w:rPr>
          <w:rFonts w:ascii="Helvetica" w:hAnsi="Helvetica"/>
          <w:sz w:val="20"/>
          <w:szCs w:val="20"/>
        </w:rPr>
        <w:t xml:space="preserve">race </w:t>
      </w:r>
      <w:r w:rsidR="001E3681">
        <w:rPr>
          <w:rFonts w:ascii="Helvetica" w:hAnsi="Helvetica"/>
          <w:sz w:val="20"/>
          <w:szCs w:val="20"/>
        </w:rPr>
        <w:t>if we are asked to do so.</w:t>
      </w:r>
    </w:p>
    <w:p w14:paraId="7691EA13" w14:textId="77777777" w:rsidR="00117970" w:rsidRPr="00117970" w:rsidRDefault="00117970" w:rsidP="00A51B15">
      <w:pPr>
        <w:pStyle w:val="NormalWeb"/>
        <w:numPr>
          <w:ilvl w:val="0"/>
          <w:numId w:val="2"/>
        </w:numPr>
        <w:rPr>
          <w:rFonts w:ascii="Helvetica" w:hAnsi="Helvetica"/>
          <w:sz w:val="20"/>
          <w:szCs w:val="20"/>
        </w:rPr>
      </w:pPr>
      <w:r w:rsidRPr="00117970">
        <w:rPr>
          <w:rFonts w:ascii="Helvetica" w:hAnsi="Helvetica"/>
          <w:sz w:val="20"/>
          <w:szCs w:val="20"/>
        </w:rPr>
        <w:t>You will be directed to a seat</w:t>
      </w:r>
      <w:r>
        <w:rPr>
          <w:rFonts w:ascii="Helvetica" w:hAnsi="Helvetica"/>
          <w:sz w:val="20"/>
          <w:szCs w:val="20"/>
        </w:rPr>
        <w:t xml:space="preserve"> when you arrive</w:t>
      </w:r>
      <w:r w:rsidR="00172F0F">
        <w:rPr>
          <w:rFonts w:ascii="Helvetica" w:hAnsi="Helvetica"/>
          <w:sz w:val="20"/>
          <w:szCs w:val="20"/>
        </w:rPr>
        <w:t xml:space="preserve"> [</w:t>
      </w:r>
      <w:r>
        <w:rPr>
          <w:rFonts w:ascii="Helvetica" w:hAnsi="Helvetica"/>
          <w:sz w:val="20"/>
          <w:szCs w:val="20"/>
        </w:rPr>
        <w:t>filling up first from the front back to the porch, and then from the back forward to the porch</w:t>
      </w:r>
      <w:r w:rsidR="00172F0F">
        <w:rPr>
          <w:rFonts w:ascii="Helvetica" w:hAnsi="Helvetica"/>
          <w:sz w:val="20"/>
          <w:szCs w:val="20"/>
        </w:rPr>
        <w:t>]</w:t>
      </w:r>
      <w:r>
        <w:rPr>
          <w:rFonts w:ascii="Helvetica" w:hAnsi="Helvetica"/>
          <w:sz w:val="20"/>
          <w:szCs w:val="20"/>
        </w:rPr>
        <w:t>. Please do not ask to sit in a different position.</w:t>
      </w:r>
    </w:p>
    <w:p w14:paraId="793DC0B6" w14:textId="77777777" w:rsidR="002B3430" w:rsidRDefault="00BB677E" w:rsidP="002B3430">
      <w:pPr>
        <w:pStyle w:val="NormalWeb"/>
        <w:numPr>
          <w:ilvl w:val="0"/>
          <w:numId w:val="2"/>
        </w:numPr>
        <w:rPr>
          <w:rFonts w:ascii="Helvetica" w:hAnsi="Helvetica"/>
          <w:sz w:val="20"/>
          <w:szCs w:val="20"/>
        </w:rPr>
      </w:pPr>
      <w:r>
        <w:rPr>
          <w:rFonts w:ascii="Helvetica" w:hAnsi="Helvetica"/>
          <w:sz w:val="20"/>
          <w:szCs w:val="20"/>
        </w:rPr>
        <w:t xml:space="preserve">Please </w:t>
      </w:r>
      <w:r w:rsidR="00A51B15">
        <w:rPr>
          <w:rFonts w:ascii="Helvetica" w:hAnsi="Helvetica"/>
          <w:sz w:val="20"/>
          <w:szCs w:val="20"/>
        </w:rPr>
        <w:t xml:space="preserve">only </w:t>
      </w:r>
      <w:r>
        <w:rPr>
          <w:rFonts w:ascii="Helvetica" w:hAnsi="Helvetica"/>
          <w:sz w:val="20"/>
          <w:szCs w:val="20"/>
        </w:rPr>
        <w:t xml:space="preserve">sit </w:t>
      </w:r>
      <w:r w:rsidR="00A51B15">
        <w:rPr>
          <w:rFonts w:ascii="Helvetica" w:hAnsi="Helvetica"/>
          <w:sz w:val="20"/>
          <w:szCs w:val="20"/>
        </w:rPr>
        <w:t>on an allocated seat with a ‘Please sit here’ sign on it.</w:t>
      </w:r>
      <w:r>
        <w:rPr>
          <w:rFonts w:ascii="Helvetica" w:hAnsi="Helvetica"/>
          <w:sz w:val="20"/>
          <w:szCs w:val="20"/>
        </w:rPr>
        <w:t xml:space="preserve"> The position of these has been carefully measured to </w:t>
      </w:r>
      <w:r w:rsidRPr="00A51B15">
        <w:rPr>
          <w:rFonts w:ascii="Helvetica" w:hAnsi="Helvetica"/>
          <w:sz w:val="20"/>
          <w:szCs w:val="20"/>
        </w:rPr>
        <w:t xml:space="preserve">ensure safe social distancing. </w:t>
      </w:r>
      <w:r w:rsidR="002B3430" w:rsidRPr="002B3430">
        <w:rPr>
          <w:rFonts w:ascii="Helvetica" w:hAnsi="Helvetica"/>
          <w:sz w:val="20"/>
          <w:szCs w:val="20"/>
        </w:rPr>
        <w:t>Family groups can be accommodated but prior notice would be helpful so as to maintain distances to other members of the congregation.</w:t>
      </w:r>
    </w:p>
    <w:p w14:paraId="335E20EB" w14:textId="3B3B9E89" w:rsidR="00A51B15" w:rsidRPr="002B3430" w:rsidRDefault="00BB677E" w:rsidP="002B3430">
      <w:pPr>
        <w:pStyle w:val="NormalWeb"/>
        <w:numPr>
          <w:ilvl w:val="0"/>
          <w:numId w:val="2"/>
        </w:numPr>
        <w:rPr>
          <w:rFonts w:ascii="Helvetica" w:hAnsi="Helvetica"/>
          <w:sz w:val="20"/>
          <w:szCs w:val="20"/>
        </w:rPr>
      </w:pPr>
      <w:r w:rsidRPr="002B3430">
        <w:rPr>
          <w:rFonts w:ascii="Helvetica" w:hAnsi="Helvetica"/>
          <w:sz w:val="20"/>
          <w:szCs w:val="20"/>
        </w:rPr>
        <w:t>Please</w:t>
      </w:r>
      <w:r w:rsidR="003D0F92" w:rsidRPr="002B3430">
        <w:rPr>
          <w:rFonts w:ascii="Helvetica" w:hAnsi="Helvetica"/>
          <w:sz w:val="20"/>
          <w:szCs w:val="20"/>
        </w:rPr>
        <w:t xml:space="preserve"> arrive in good time to enable seating</w:t>
      </w:r>
      <w:r w:rsidR="004C2EFC" w:rsidRPr="002B3430">
        <w:rPr>
          <w:rFonts w:ascii="Helvetica" w:hAnsi="Helvetica"/>
          <w:sz w:val="20"/>
          <w:szCs w:val="20"/>
        </w:rPr>
        <w:t xml:space="preserve"> </w:t>
      </w:r>
      <w:r w:rsidR="003D0F92" w:rsidRPr="002B3430">
        <w:rPr>
          <w:rFonts w:ascii="Helvetica" w:hAnsi="Helvetica"/>
          <w:sz w:val="20"/>
          <w:szCs w:val="20"/>
        </w:rPr>
        <w:t>and</w:t>
      </w:r>
      <w:r w:rsidRPr="002B3430">
        <w:rPr>
          <w:rFonts w:ascii="Helvetica" w:hAnsi="Helvetica"/>
          <w:sz w:val="20"/>
          <w:szCs w:val="20"/>
        </w:rPr>
        <w:t xml:space="preserve"> maintain an atmosphere of quiet reverence before the service begins. </w:t>
      </w:r>
    </w:p>
    <w:p w14:paraId="3D219E1B" w14:textId="77777777" w:rsidR="00BB677E" w:rsidRPr="00A51B15" w:rsidRDefault="00117970" w:rsidP="00376907">
      <w:pPr>
        <w:pStyle w:val="NormalWeb"/>
        <w:numPr>
          <w:ilvl w:val="0"/>
          <w:numId w:val="3"/>
        </w:numPr>
        <w:rPr>
          <w:rFonts w:ascii="SymbolMT" w:hAnsi="SymbolMT"/>
          <w:sz w:val="20"/>
          <w:szCs w:val="20"/>
        </w:rPr>
      </w:pPr>
      <w:r>
        <w:rPr>
          <w:rFonts w:ascii="Helvetica" w:hAnsi="Helvetica"/>
          <w:sz w:val="20"/>
          <w:szCs w:val="20"/>
        </w:rPr>
        <w:t>Please note that no</w:t>
      </w:r>
      <w:r w:rsidR="00BB677E" w:rsidRPr="00A51B15">
        <w:rPr>
          <w:rFonts w:ascii="Helvetica" w:hAnsi="Helvetica"/>
          <w:sz w:val="20"/>
          <w:szCs w:val="20"/>
        </w:rPr>
        <w:t xml:space="preserve"> singing is allowed at the moment. </w:t>
      </w:r>
      <w:r>
        <w:rPr>
          <w:rFonts w:ascii="Helvetica" w:hAnsi="Helvetica"/>
          <w:sz w:val="20"/>
          <w:szCs w:val="20"/>
        </w:rPr>
        <w:t>In some services, we may say the words of hymns</w:t>
      </w:r>
    </w:p>
    <w:p w14:paraId="4DBB3744" w14:textId="1AA66F83" w:rsidR="00BB677E" w:rsidRDefault="00BB677E" w:rsidP="00BB677E">
      <w:pPr>
        <w:pStyle w:val="NormalWeb"/>
        <w:numPr>
          <w:ilvl w:val="0"/>
          <w:numId w:val="3"/>
        </w:numPr>
        <w:rPr>
          <w:rFonts w:ascii="SymbolMT" w:hAnsi="SymbolMT"/>
          <w:sz w:val="20"/>
          <w:szCs w:val="20"/>
        </w:rPr>
      </w:pPr>
      <w:r>
        <w:rPr>
          <w:rFonts w:ascii="Helvetica" w:hAnsi="Helvetica"/>
          <w:sz w:val="20"/>
          <w:szCs w:val="20"/>
        </w:rPr>
        <w:t xml:space="preserve">There will be no offertory </w:t>
      </w:r>
      <w:r w:rsidR="00A51B15">
        <w:rPr>
          <w:rFonts w:ascii="Helvetica" w:hAnsi="Helvetica"/>
          <w:sz w:val="20"/>
          <w:szCs w:val="20"/>
        </w:rPr>
        <w:t xml:space="preserve">taken </w:t>
      </w:r>
      <w:r>
        <w:rPr>
          <w:rFonts w:ascii="Helvetica" w:hAnsi="Helvetica"/>
          <w:sz w:val="20"/>
          <w:szCs w:val="20"/>
        </w:rPr>
        <w:t xml:space="preserve">during the service. </w:t>
      </w:r>
      <w:r w:rsidR="003D0F92">
        <w:rPr>
          <w:rFonts w:ascii="Helvetica" w:hAnsi="Helvetica"/>
          <w:sz w:val="20"/>
          <w:szCs w:val="20"/>
        </w:rPr>
        <w:t xml:space="preserve">We encourage you to make your offering through standing order or direct debit </w:t>
      </w:r>
      <w:r w:rsidR="00973A13">
        <w:rPr>
          <w:rFonts w:ascii="Helvetica" w:hAnsi="Helvetica"/>
          <w:sz w:val="20"/>
          <w:szCs w:val="20"/>
        </w:rPr>
        <w:t>or directly by Bank Transfer to…</w:t>
      </w:r>
      <w:r w:rsidR="003D0F92">
        <w:rPr>
          <w:rFonts w:ascii="Helvetica" w:hAnsi="Helvetica"/>
          <w:sz w:val="20"/>
          <w:szCs w:val="20"/>
        </w:rPr>
        <w:t>and [are currently investigating online giving]. If you wish to make a cash offering, p</w:t>
      </w:r>
      <w:r>
        <w:rPr>
          <w:rFonts w:ascii="Helvetica" w:hAnsi="Helvetica"/>
          <w:sz w:val="20"/>
          <w:szCs w:val="20"/>
        </w:rPr>
        <w:t>l</w:t>
      </w:r>
      <w:r w:rsidR="00A51B15">
        <w:rPr>
          <w:rFonts w:ascii="Helvetica" w:hAnsi="Helvetica"/>
          <w:sz w:val="20"/>
          <w:szCs w:val="20"/>
        </w:rPr>
        <w:t>ease use the plate inside the church</w:t>
      </w:r>
      <w:r w:rsidR="00973A13">
        <w:rPr>
          <w:rFonts w:ascii="Helvetica" w:hAnsi="Helvetica"/>
          <w:sz w:val="20"/>
          <w:szCs w:val="20"/>
        </w:rPr>
        <w:t>.</w:t>
      </w:r>
      <w:r>
        <w:rPr>
          <w:rFonts w:ascii="Helvetica" w:hAnsi="Helvetica"/>
          <w:sz w:val="20"/>
          <w:szCs w:val="20"/>
        </w:rPr>
        <w:t xml:space="preserve"> </w:t>
      </w:r>
    </w:p>
    <w:p w14:paraId="22441428" w14:textId="77777777" w:rsidR="00BB677E" w:rsidRDefault="00BB677E" w:rsidP="00BB677E">
      <w:pPr>
        <w:pStyle w:val="NormalWeb"/>
        <w:numPr>
          <w:ilvl w:val="0"/>
          <w:numId w:val="3"/>
        </w:numPr>
        <w:rPr>
          <w:rFonts w:ascii="SymbolMT" w:hAnsi="SymbolMT"/>
          <w:sz w:val="20"/>
          <w:szCs w:val="20"/>
        </w:rPr>
      </w:pPr>
      <w:r>
        <w:rPr>
          <w:rFonts w:ascii="Helvetica" w:hAnsi="Helvetica"/>
          <w:sz w:val="20"/>
          <w:szCs w:val="20"/>
        </w:rPr>
        <w:t xml:space="preserve">The </w:t>
      </w:r>
      <w:r w:rsidR="003D0F92">
        <w:rPr>
          <w:rFonts w:ascii="Helvetica" w:hAnsi="Helvetica"/>
          <w:sz w:val="20"/>
          <w:szCs w:val="20"/>
        </w:rPr>
        <w:t>P</w:t>
      </w:r>
      <w:r>
        <w:rPr>
          <w:rFonts w:ascii="Helvetica" w:hAnsi="Helvetica"/>
          <w:sz w:val="20"/>
          <w:szCs w:val="20"/>
        </w:rPr>
        <w:t>eace will not be shared physically. We encourage you to stay in your place and to bow</w:t>
      </w:r>
      <w:r w:rsidR="003D0F92">
        <w:rPr>
          <w:rFonts w:ascii="Helvetica" w:hAnsi="Helvetica"/>
          <w:sz w:val="20"/>
          <w:szCs w:val="20"/>
        </w:rPr>
        <w:t>, wave</w:t>
      </w:r>
      <w:r>
        <w:rPr>
          <w:rFonts w:ascii="Helvetica" w:hAnsi="Helvetica"/>
          <w:sz w:val="20"/>
          <w:szCs w:val="20"/>
        </w:rPr>
        <w:t xml:space="preserve"> and/or smile to those around you as a greeting of peace at this time. </w:t>
      </w:r>
    </w:p>
    <w:p w14:paraId="28C5FDF3" w14:textId="77777777" w:rsidR="00BB677E" w:rsidRDefault="00BB677E" w:rsidP="00BB677E">
      <w:pPr>
        <w:pStyle w:val="NormalWeb"/>
        <w:numPr>
          <w:ilvl w:val="0"/>
          <w:numId w:val="3"/>
        </w:numPr>
        <w:rPr>
          <w:rFonts w:ascii="SymbolMT" w:hAnsi="SymbolMT"/>
          <w:sz w:val="20"/>
          <w:szCs w:val="20"/>
        </w:rPr>
      </w:pPr>
      <w:r>
        <w:rPr>
          <w:rFonts w:ascii="Helvetica" w:hAnsi="Helvetica"/>
          <w:sz w:val="20"/>
          <w:szCs w:val="20"/>
        </w:rPr>
        <w:t xml:space="preserve">In the communion service the priest will take careful measures to ensure hand hygiene and will have the wafers covered with a linen cloth while saying the prayer of consecration over them. </w:t>
      </w:r>
    </w:p>
    <w:p w14:paraId="4EAC2EB0" w14:textId="77777777" w:rsidR="00BB677E" w:rsidRDefault="00BB677E" w:rsidP="00BB677E">
      <w:pPr>
        <w:pStyle w:val="NormalWeb"/>
        <w:numPr>
          <w:ilvl w:val="0"/>
          <w:numId w:val="3"/>
        </w:numPr>
        <w:rPr>
          <w:rFonts w:ascii="SymbolMT" w:hAnsi="SymbolMT"/>
          <w:sz w:val="20"/>
          <w:szCs w:val="20"/>
        </w:rPr>
      </w:pPr>
      <w:r>
        <w:rPr>
          <w:rFonts w:ascii="Helvetica" w:hAnsi="Helvetica"/>
          <w:sz w:val="20"/>
          <w:szCs w:val="20"/>
        </w:rPr>
        <w:t xml:space="preserve">The priest alone receives the wine, and then distributes the bread. </w:t>
      </w:r>
    </w:p>
    <w:p w14:paraId="3E8806DB" w14:textId="77777777" w:rsidR="00BB677E" w:rsidRPr="003D0F92" w:rsidRDefault="00BB677E" w:rsidP="003D0F92">
      <w:pPr>
        <w:pStyle w:val="NormalWeb"/>
        <w:numPr>
          <w:ilvl w:val="0"/>
          <w:numId w:val="3"/>
        </w:numPr>
        <w:rPr>
          <w:rFonts w:ascii="SymbolMT" w:hAnsi="SymbolMT"/>
          <w:sz w:val="20"/>
          <w:szCs w:val="20"/>
        </w:rPr>
      </w:pPr>
      <w:r>
        <w:rPr>
          <w:rFonts w:ascii="Helvetica" w:hAnsi="Helvetica"/>
          <w:sz w:val="20"/>
          <w:szCs w:val="20"/>
        </w:rPr>
        <w:lastRenderedPageBreak/>
        <w:t xml:space="preserve">The priest will say the words of administration </w:t>
      </w:r>
      <w:proofErr w:type="gramStart"/>
      <w:r>
        <w:rPr>
          <w:rFonts w:ascii="Helvetica" w:hAnsi="Helvetica"/>
          <w:sz w:val="20"/>
          <w:szCs w:val="20"/>
        </w:rPr>
        <w:t>( e.g.</w:t>
      </w:r>
      <w:proofErr w:type="gramEnd"/>
      <w:r>
        <w:rPr>
          <w:rFonts w:ascii="Helvetica" w:hAnsi="Helvetica"/>
          <w:sz w:val="20"/>
          <w:szCs w:val="20"/>
        </w:rPr>
        <w:t xml:space="preserve"> ‘The Body of Christ, given for you...’) once over the</w:t>
      </w:r>
      <w:r w:rsidR="003D0F92">
        <w:rPr>
          <w:rFonts w:ascii="Helvetica" w:hAnsi="Helvetica"/>
          <w:sz w:val="20"/>
          <w:szCs w:val="20"/>
        </w:rPr>
        <w:t xml:space="preserve"> </w:t>
      </w:r>
      <w:r w:rsidRPr="003D0F92">
        <w:rPr>
          <w:rFonts w:ascii="Helvetica" w:hAnsi="Helvetica"/>
          <w:sz w:val="20"/>
          <w:szCs w:val="20"/>
        </w:rPr>
        <w:t xml:space="preserve">bread, </w:t>
      </w:r>
      <w:r w:rsidR="00172F0F">
        <w:rPr>
          <w:rFonts w:ascii="Helvetica" w:hAnsi="Helvetica"/>
          <w:sz w:val="20"/>
          <w:szCs w:val="20"/>
        </w:rPr>
        <w:t>before bringing it to the people. C</w:t>
      </w:r>
      <w:r w:rsidRPr="003D0F92">
        <w:rPr>
          <w:rFonts w:ascii="Helvetica" w:hAnsi="Helvetica"/>
          <w:sz w:val="20"/>
          <w:szCs w:val="20"/>
        </w:rPr>
        <w:t>ommunicants will receive it in silence</w:t>
      </w:r>
      <w:r w:rsidR="001F6A34">
        <w:rPr>
          <w:rFonts w:ascii="Helvetica" w:hAnsi="Helvetica"/>
          <w:sz w:val="20"/>
          <w:szCs w:val="20"/>
        </w:rPr>
        <w:t xml:space="preserve"> at their seat</w:t>
      </w:r>
      <w:r w:rsidRPr="003D0F92">
        <w:rPr>
          <w:rFonts w:ascii="Helvetica" w:hAnsi="Helvetica"/>
          <w:sz w:val="20"/>
          <w:szCs w:val="20"/>
        </w:rPr>
        <w:t xml:space="preserve">. The priest who administers communion will wear a face covering </w:t>
      </w:r>
      <w:r w:rsidR="003D0F92">
        <w:rPr>
          <w:rFonts w:ascii="Helvetica" w:hAnsi="Helvetica"/>
          <w:sz w:val="20"/>
          <w:szCs w:val="20"/>
        </w:rPr>
        <w:t xml:space="preserve">or visor </w:t>
      </w:r>
      <w:r w:rsidRPr="003D0F92">
        <w:rPr>
          <w:rFonts w:ascii="Helvetica" w:hAnsi="Helvetica"/>
          <w:sz w:val="20"/>
          <w:szCs w:val="20"/>
        </w:rPr>
        <w:t xml:space="preserve">at the time of administration. </w:t>
      </w:r>
    </w:p>
    <w:p w14:paraId="3FC62172" w14:textId="615FD5FC" w:rsidR="00BB677E" w:rsidRPr="00973A13" w:rsidRDefault="00BB677E" w:rsidP="00973A13">
      <w:pPr>
        <w:pStyle w:val="NormalWeb"/>
        <w:numPr>
          <w:ilvl w:val="0"/>
          <w:numId w:val="3"/>
        </w:numPr>
        <w:rPr>
          <w:rFonts w:ascii="SymbolMT" w:hAnsi="SymbolMT"/>
          <w:sz w:val="20"/>
          <w:szCs w:val="20"/>
        </w:rPr>
      </w:pPr>
      <w:r>
        <w:rPr>
          <w:rFonts w:ascii="Helvetica" w:hAnsi="Helvetica"/>
          <w:sz w:val="20"/>
          <w:szCs w:val="20"/>
        </w:rPr>
        <w:t xml:space="preserve">Communion </w:t>
      </w:r>
      <w:r w:rsidR="00172F0F">
        <w:rPr>
          <w:rFonts w:ascii="Helvetica" w:hAnsi="Helvetica"/>
          <w:sz w:val="20"/>
          <w:szCs w:val="20"/>
        </w:rPr>
        <w:t xml:space="preserve">will be brought to you. </w:t>
      </w:r>
      <w:r w:rsidR="00973A13">
        <w:rPr>
          <w:rFonts w:ascii="Helvetica" w:hAnsi="Helvetica"/>
          <w:sz w:val="20"/>
          <w:szCs w:val="20"/>
        </w:rPr>
        <w:t xml:space="preserve">You may sit to receive it. </w:t>
      </w:r>
      <w:r w:rsidR="00172F0F">
        <w:rPr>
          <w:rFonts w:ascii="Helvetica" w:hAnsi="Helvetica"/>
          <w:sz w:val="20"/>
          <w:szCs w:val="20"/>
        </w:rPr>
        <w:t>The w</w:t>
      </w:r>
      <w:r>
        <w:rPr>
          <w:rFonts w:ascii="Helvetica" w:hAnsi="Helvetica"/>
          <w:sz w:val="20"/>
          <w:szCs w:val="20"/>
        </w:rPr>
        <w:t xml:space="preserve">afer will be dropped into </w:t>
      </w:r>
      <w:r w:rsidR="00172F0F">
        <w:rPr>
          <w:rFonts w:ascii="Helvetica" w:hAnsi="Helvetica"/>
          <w:sz w:val="20"/>
          <w:szCs w:val="20"/>
        </w:rPr>
        <w:t>your</w:t>
      </w:r>
      <w:r>
        <w:rPr>
          <w:rFonts w:ascii="Helvetica" w:hAnsi="Helvetica"/>
          <w:sz w:val="20"/>
          <w:szCs w:val="20"/>
        </w:rPr>
        <w:t xml:space="preserve"> cupped hands. </w:t>
      </w:r>
      <w:r w:rsidR="00973A13" w:rsidRPr="00973A13" w:rsidDel="00973A13">
        <w:rPr>
          <w:rFonts w:ascii="Helvetica" w:hAnsi="Helvetica"/>
          <w:sz w:val="20"/>
          <w:szCs w:val="20"/>
        </w:rPr>
        <w:t xml:space="preserve"> </w:t>
      </w:r>
    </w:p>
    <w:p w14:paraId="2EFDE0F1" w14:textId="77777777" w:rsidR="00172F0F" w:rsidRPr="00172F0F" w:rsidRDefault="00BB677E" w:rsidP="00BB677E">
      <w:pPr>
        <w:pStyle w:val="NormalWeb"/>
        <w:numPr>
          <w:ilvl w:val="0"/>
          <w:numId w:val="3"/>
        </w:numPr>
        <w:rPr>
          <w:rFonts w:ascii="SymbolMT" w:hAnsi="SymbolMT"/>
          <w:sz w:val="20"/>
          <w:szCs w:val="20"/>
        </w:rPr>
      </w:pPr>
      <w:r>
        <w:rPr>
          <w:rFonts w:ascii="Helvetica" w:hAnsi="Helvetica"/>
          <w:sz w:val="20"/>
          <w:szCs w:val="20"/>
        </w:rPr>
        <w:t xml:space="preserve">We will, of course, respect the decision of anyone who does not wish to receive communion physically, but </w:t>
      </w:r>
      <w:r w:rsidRPr="00BB677E">
        <w:rPr>
          <w:rFonts w:ascii="Helvetica" w:hAnsi="Helvetica"/>
          <w:sz w:val="20"/>
          <w:szCs w:val="20"/>
        </w:rPr>
        <w:t xml:space="preserve">simply to attend the service as an act of spiritual communion. </w:t>
      </w:r>
    </w:p>
    <w:p w14:paraId="5CAB3ED0" w14:textId="77777777" w:rsidR="00BB677E" w:rsidRPr="00BB677E" w:rsidRDefault="00172F0F" w:rsidP="00BB677E">
      <w:pPr>
        <w:pStyle w:val="NormalWeb"/>
        <w:numPr>
          <w:ilvl w:val="0"/>
          <w:numId w:val="3"/>
        </w:numPr>
        <w:rPr>
          <w:rFonts w:ascii="SymbolMT" w:hAnsi="SymbolMT"/>
          <w:sz w:val="20"/>
          <w:szCs w:val="20"/>
        </w:rPr>
      </w:pPr>
      <w:r>
        <w:rPr>
          <w:rFonts w:ascii="Helvetica" w:hAnsi="Helvetica"/>
          <w:sz w:val="20"/>
          <w:szCs w:val="20"/>
        </w:rPr>
        <w:t xml:space="preserve">If you are not a communicant, the priest will give you a </w:t>
      </w:r>
      <w:r w:rsidRPr="00BB677E">
        <w:rPr>
          <w:rFonts w:ascii="Helvetica" w:hAnsi="Helvetica"/>
          <w:sz w:val="20"/>
          <w:szCs w:val="20"/>
        </w:rPr>
        <w:t>personal blessing</w:t>
      </w:r>
      <w:r>
        <w:rPr>
          <w:rFonts w:ascii="Helvetica" w:hAnsi="Helvetica"/>
          <w:sz w:val="20"/>
          <w:szCs w:val="20"/>
        </w:rPr>
        <w:t xml:space="preserve"> in your place. </w:t>
      </w:r>
      <w:r w:rsidRPr="00BB677E">
        <w:rPr>
          <w:rFonts w:ascii="Helvetica" w:hAnsi="Helvetica"/>
          <w:sz w:val="20"/>
          <w:szCs w:val="20"/>
        </w:rPr>
        <w:t xml:space="preserve"> </w:t>
      </w:r>
      <w:r w:rsidR="00BB677E" w:rsidRPr="00BB677E">
        <w:rPr>
          <w:rFonts w:ascii="Helvetica" w:hAnsi="Helvetica"/>
          <w:sz w:val="20"/>
          <w:szCs w:val="20"/>
        </w:rPr>
        <w:t xml:space="preserve">Unfortunately, we are not permitted to lay hands on people’s heads </w:t>
      </w:r>
      <w:r>
        <w:rPr>
          <w:rFonts w:ascii="Helvetica" w:hAnsi="Helvetica"/>
          <w:sz w:val="20"/>
          <w:szCs w:val="20"/>
        </w:rPr>
        <w:t xml:space="preserve">in </w:t>
      </w:r>
      <w:r w:rsidR="00BB677E" w:rsidRPr="00BB677E">
        <w:rPr>
          <w:rFonts w:ascii="Helvetica" w:hAnsi="Helvetica"/>
          <w:sz w:val="20"/>
          <w:szCs w:val="20"/>
        </w:rPr>
        <w:t xml:space="preserve">present circumstances. </w:t>
      </w:r>
    </w:p>
    <w:p w14:paraId="3095936C" w14:textId="77777777" w:rsidR="00BB677E" w:rsidRPr="00172F0F" w:rsidRDefault="00BB677E" w:rsidP="00BB677E">
      <w:pPr>
        <w:pStyle w:val="NormalWeb"/>
        <w:ind w:left="720"/>
        <w:rPr>
          <w:rFonts w:ascii="SymbolMT" w:hAnsi="SymbolMT"/>
          <w:b/>
        </w:rPr>
      </w:pPr>
      <w:r w:rsidRPr="00172F0F">
        <w:rPr>
          <w:rFonts w:ascii="Helvetica,Bold" w:hAnsi="Helvetica,Bold"/>
          <w:b/>
        </w:rPr>
        <w:t xml:space="preserve">After the service </w:t>
      </w:r>
    </w:p>
    <w:p w14:paraId="75455240" w14:textId="77777777" w:rsidR="00BB677E" w:rsidRDefault="00BB677E" w:rsidP="00BB677E">
      <w:pPr>
        <w:pStyle w:val="NormalWeb"/>
        <w:numPr>
          <w:ilvl w:val="0"/>
          <w:numId w:val="4"/>
        </w:numPr>
        <w:rPr>
          <w:rFonts w:ascii="SymbolMT" w:hAnsi="SymbolMT"/>
          <w:sz w:val="20"/>
          <w:szCs w:val="20"/>
        </w:rPr>
      </w:pPr>
      <w:r>
        <w:rPr>
          <w:rFonts w:ascii="Helvetica" w:hAnsi="Helvetica"/>
          <w:sz w:val="20"/>
          <w:szCs w:val="20"/>
        </w:rPr>
        <w:t>Much as we would like to chat and catch up</w:t>
      </w:r>
      <w:r w:rsidR="00172F0F">
        <w:rPr>
          <w:rFonts w:ascii="Helvetica" w:hAnsi="Helvetica"/>
          <w:sz w:val="20"/>
          <w:szCs w:val="20"/>
        </w:rPr>
        <w:t>,</w:t>
      </w:r>
      <w:r>
        <w:rPr>
          <w:rFonts w:ascii="Helvetica" w:hAnsi="Helvetica"/>
          <w:sz w:val="20"/>
          <w:szCs w:val="20"/>
        </w:rPr>
        <w:t xml:space="preserve"> please save any conversations and catching up with one another until you are outside so that you do not hold others up at the door. </w:t>
      </w:r>
    </w:p>
    <w:p w14:paraId="7F714E0B" w14:textId="77777777" w:rsidR="00BB677E" w:rsidRDefault="00BB677E" w:rsidP="00BB677E">
      <w:pPr>
        <w:pStyle w:val="NormalWeb"/>
        <w:numPr>
          <w:ilvl w:val="0"/>
          <w:numId w:val="4"/>
        </w:numPr>
        <w:rPr>
          <w:rFonts w:ascii="SymbolMT" w:hAnsi="SymbolMT"/>
          <w:sz w:val="20"/>
          <w:szCs w:val="20"/>
        </w:rPr>
      </w:pPr>
      <w:r>
        <w:rPr>
          <w:rFonts w:ascii="Helvetica" w:hAnsi="Helvetica"/>
          <w:sz w:val="20"/>
          <w:szCs w:val="20"/>
        </w:rPr>
        <w:t>Please leave quietly and quickly,</w:t>
      </w:r>
      <w:r w:rsidR="00172F0F">
        <w:rPr>
          <w:rFonts w:ascii="Helvetica" w:hAnsi="Helvetica"/>
          <w:sz w:val="20"/>
          <w:szCs w:val="20"/>
        </w:rPr>
        <w:t xml:space="preserve"> pew by pew as directed,</w:t>
      </w:r>
      <w:r>
        <w:rPr>
          <w:rFonts w:ascii="Helvetica" w:hAnsi="Helvetica"/>
          <w:sz w:val="20"/>
          <w:szCs w:val="20"/>
        </w:rPr>
        <w:t xml:space="preserve"> paying attention to the social distancing guidelines. </w:t>
      </w:r>
    </w:p>
    <w:p w14:paraId="38CBF24F" w14:textId="77777777" w:rsidR="00BB677E" w:rsidRDefault="00BB677E" w:rsidP="00BB677E">
      <w:pPr>
        <w:pStyle w:val="NormalWeb"/>
        <w:numPr>
          <w:ilvl w:val="0"/>
          <w:numId w:val="4"/>
        </w:numPr>
        <w:rPr>
          <w:rFonts w:ascii="SymbolMT" w:hAnsi="SymbolMT"/>
          <w:sz w:val="20"/>
          <w:szCs w:val="20"/>
        </w:rPr>
      </w:pPr>
      <w:r>
        <w:rPr>
          <w:rFonts w:ascii="Helvetica" w:hAnsi="Helvetica"/>
          <w:sz w:val="20"/>
          <w:szCs w:val="20"/>
        </w:rPr>
        <w:t xml:space="preserve">The collection plates will still be available if you wish to make your offering now. </w:t>
      </w:r>
    </w:p>
    <w:p w14:paraId="031B9359" w14:textId="642352C7" w:rsidR="00BB677E" w:rsidRDefault="00BB677E" w:rsidP="00BB677E">
      <w:pPr>
        <w:pStyle w:val="NormalWeb"/>
        <w:numPr>
          <w:ilvl w:val="0"/>
          <w:numId w:val="4"/>
        </w:numPr>
        <w:rPr>
          <w:rFonts w:ascii="SymbolMT" w:hAnsi="SymbolMT"/>
          <w:sz w:val="20"/>
          <w:szCs w:val="20"/>
        </w:rPr>
      </w:pPr>
      <w:r>
        <w:rPr>
          <w:rFonts w:ascii="Helvetica" w:hAnsi="Helvetica"/>
          <w:sz w:val="20"/>
          <w:szCs w:val="20"/>
        </w:rPr>
        <w:t xml:space="preserve">Please leave </w:t>
      </w:r>
      <w:r w:rsidR="001F6A34">
        <w:rPr>
          <w:rFonts w:ascii="Helvetica" w:hAnsi="Helvetica"/>
          <w:sz w:val="20"/>
          <w:szCs w:val="20"/>
        </w:rPr>
        <w:t xml:space="preserve">by the route you </w:t>
      </w:r>
      <w:proofErr w:type="gramStart"/>
      <w:r w:rsidR="001F6A34">
        <w:rPr>
          <w:rFonts w:ascii="Helvetica" w:hAnsi="Helvetica"/>
          <w:sz w:val="20"/>
          <w:szCs w:val="20"/>
        </w:rPr>
        <w:t>entered.</w:t>
      </w:r>
      <w:r>
        <w:rPr>
          <w:rFonts w:ascii="Helvetica" w:hAnsi="Helvetica"/>
          <w:sz w:val="20"/>
          <w:szCs w:val="20"/>
        </w:rPr>
        <w:t>.</w:t>
      </w:r>
      <w:proofErr w:type="gramEnd"/>
      <w:r>
        <w:rPr>
          <w:rFonts w:ascii="Helvetica" w:hAnsi="Helvetica"/>
          <w:sz w:val="20"/>
          <w:szCs w:val="20"/>
        </w:rPr>
        <w:t xml:space="preserve"> </w:t>
      </w:r>
    </w:p>
    <w:p w14:paraId="53F07E38" w14:textId="77777777" w:rsidR="00BB677E" w:rsidRDefault="00BB677E" w:rsidP="00BB677E">
      <w:pPr>
        <w:pStyle w:val="NormalWeb"/>
        <w:ind w:left="720"/>
        <w:rPr>
          <w:rFonts w:ascii="Helvetica" w:hAnsi="Helvetica"/>
          <w:sz w:val="20"/>
          <w:szCs w:val="20"/>
        </w:rPr>
      </w:pPr>
      <w:r>
        <w:rPr>
          <w:rFonts w:ascii="Helvetica" w:hAnsi="Helvetica"/>
          <w:sz w:val="20"/>
          <w:szCs w:val="20"/>
        </w:rPr>
        <w:t xml:space="preserve">This is going to feel strange for all of us so please bear with us and, if you are visiting, come back and see us when we can give you a proper welcome. </w:t>
      </w:r>
    </w:p>
    <w:p w14:paraId="4C270FB9" w14:textId="77777777" w:rsidR="00172F0F" w:rsidRPr="00172F0F" w:rsidRDefault="00172F0F" w:rsidP="00BB677E">
      <w:pPr>
        <w:pStyle w:val="NormalWeb"/>
        <w:ind w:left="720"/>
        <w:rPr>
          <w:rFonts w:ascii="Helvetica" w:hAnsi="Helvetica"/>
          <w:sz w:val="20"/>
          <w:szCs w:val="20"/>
        </w:rPr>
      </w:pPr>
      <w:r w:rsidRPr="00172F0F">
        <w:rPr>
          <w:rFonts w:ascii="Helvetica" w:hAnsi="Helvetica"/>
          <w:sz w:val="20"/>
          <w:szCs w:val="20"/>
        </w:rPr>
        <w:t>We will</w:t>
      </w:r>
      <w:r>
        <w:rPr>
          <w:rFonts w:ascii="Helvetica" w:hAnsi="Helvetica"/>
          <w:sz w:val="20"/>
          <w:szCs w:val="20"/>
        </w:rPr>
        <w:t xml:space="preserve"> review this note in the light of experience. </w:t>
      </w:r>
    </w:p>
    <w:p w14:paraId="119313D6" w14:textId="77777777" w:rsidR="004E4EAA" w:rsidRDefault="002B3430"/>
    <w:sectPr w:rsidR="004E4EAA" w:rsidSect="00D53F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Helvetic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A0B"/>
    <w:multiLevelType w:val="multilevel"/>
    <w:tmpl w:val="67F6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810F33"/>
    <w:multiLevelType w:val="multilevel"/>
    <w:tmpl w:val="A82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05A7E"/>
    <w:multiLevelType w:val="multilevel"/>
    <w:tmpl w:val="D1AA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21540"/>
    <w:multiLevelType w:val="multilevel"/>
    <w:tmpl w:val="CC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7E"/>
    <w:rsid w:val="00117970"/>
    <w:rsid w:val="00172F0F"/>
    <w:rsid w:val="001E3681"/>
    <w:rsid w:val="001F6A34"/>
    <w:rsid w:val="002B3430"/>
    <w:rsid w:val="003D0F92"/>
    <w:rsid w:val="004C2EFC"/>
    <w:rsid w:val="00740AA6"/>
    <w:rsid w:val="007F63E0"/>
    <w:rsid w:val="008C360F"/>
    <w:rsid w:val="009052EE"/>
    <w:rsid w:val="00973A13"/>
    <w:rsid w:val="009F7C3F"/>
    <w:rsid w:val="00A51B15"/>
    <w:rsid w:val="00B32873"/>
    <w:rsid w:val="00BB677E"/>
    <w:rsid w:val="00D53F3B"/>
    <w:rsid w:val="00F4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91BDF6"/>
  <w15:chartTrackingRefBased/>
  <w15:docId w15:val="{27AA7280-D3E7-224D-909A-8267EB34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7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F63E0"/>
    <w:rPr>
      <w:color w:val="0563C1" w:themeColor="hyperlink"/>
      <w:u w:val="single"/>
    </w:rPr>
  </w:style>
  <w:style w:type="character" w:styleId="UnresolvedMention">
    <w:name w:val="Unresolved Mention"/>
    <w:basedOn w:val="DefaultParagraphFont"/>
    <w:uiPriority w:val="99"/>
    <w:semiHidden/>
    <w:unhideWhenUsed/>
    <w:rsid w:val="007F63E0"/>
    <w:rPr>
      <w:color w:val="605E5C"/>
      <w:shd w:val="clear" w:color="auto" w:fill="E1DFDD"/>
    </w:rPr>
  </w:style>
  <w:style w:type="paragraph" w:styleId="BalloonText">
    <w:name w:val="Balloon Text"/>
    <w:basedOn w:val="Normal"/>
    <w:link w:val="BalloonTextChar"/>
    <w:uiPriority w:val="99"/>
    <w:semiHidden/>
    <w:unhideWhenUsed/>
    <w:rsid w:val="004C2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E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2EFC"/>
    <w:rPr>
      <w:sz w:val="16"/>
      <w:szCs w:val="16"/>
    </w:rPr>
  </w:style>
  <w:style w:type="paragraph" w:styleId="CommentText">
    <w:name w:val="annotation text"/>
    <w:basedOn w:val="Normal"/>
    <w:link w:val="CommentTextChar"/>
    <w:uiPriority w:val="99"/>
    <w:semiHidden/>
    <w:unhideWhenUsed/>
    <w:rsid w:val="004C2EFC"/>
    <w:rPr>
      <w:sz w:val="20"/>
      <w:szCs w:val="20"/>
    </w:rPr>
  </w:style>
  <w:style w:type="character" w:customStyle="1" w:styleId="CommentTextChar">
    <w:name w:val="Comment Text Char"/>
    <w:basedOn w:val="DefaultParagraphFont"/>
    <w:link w:val="CommentText"/>
    <w:uiPriority w:val="99"/>
    <w:semiHidden/>
    <w:rsid w:val="004C2EFC"/>
    <w:rPr>
      <w:sz w:val="20"/>
      <w:szCs w:val="20"/>
    </w:rPr>
  </w:style>
  <w:style w:type="paragraph" w:styleId="CommentSubject">
    <w:name w:val="annotation subject"/>
    <w:basedOn w:val="CommentText"/>
    <w:next w:val="CommentText"/>
    <w:link w:val="CommentSubjectChar"/>
    <w:uiPriority w:val="99"/>
    <w:semiHidden/>
    <w:unhideWhenUsed/>
    <w:rsid w:val="004C2EFC"/>
    <w:rPr>
      <w:b/>
      <w:bCs/>
    </w:rPr>
  </w:style>
  <w:style w:type="character" w:customStyle="1" w:styleId="CommentSubjectChar">
    <w:name w:val="Comment Subject Char"/>
    <w:basedOn w:val="CommentTextChar"/>
    <w:link w:val="CommentSubject"/>
    <w:uiPriority w:val="99"/>
    <w:semiHidden/>
    <w:rsid w:val="004C2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605057">
      <w:bodyDiv w:val="1"/>
      <w:marLeft w:val="0"/>
      <w:marRight w:val="0"/>
      <w:marTop w:val="0"/>
      <w:marBottom w:val="0"/>
      <w:divBdr>
        <w:top w:val="none" w:sz="0" w:space="0" w:color="auto"/>
        <w:left w:val="none" w:sz="0" w:space="0" w:color="auto"/>
        <w:bottom w:val="none" w:sz="0" w:space="0" w:color="auto"/>
        <w:right w:val="none" w:sz="0" w:space="0" w:color="auto"/>
      </w:divBdr>
      <w:divsChild>
        <w:div w:id="631059064">
          <w:marLeft w:val="0"/>
          <w:marRight w:val="0"/>
          <w:marTop w:val="0"/>
          <w:marBottom w:val="0"/>
          <w:divBdr>
            <w:top w:val="none" w:sz="0" w:space="0" w:color="auto"/>
            <w:left w:val="none" w:sz="0" w:space="0" w:color="auto"/>
            <w:bottom w:val="none" w:sz="0" w:space="0" w:color="auto"/>
            <w:right w:val="none" w:sz="0" w:space="0" w:color="auto"/>
          </w:divBdr>
          <w:divsChild>
            <w:div w:id="2022276389">
              <w:marLeft w:val="0"/>
              <w:marRight w:val="0"/>
              <w:marTop w:val="0"/>
              <w:marBottom w:val="0"/>
              <w:divBdr>
                <w:top w:val="none" w:sz="0" w:space="0" w:color="auto"/>
                <w:left w:val="none" w:sz="0" w:space="0" w:color="auto"/>
                <w:bottom w:val="none" w:sz="0" w:space="0" w:color="auto"/>
                <w:right w:val="none" w:sz="0" w:space="0" w:color="auto"/>
              </w:divBdr>
              <w:divsChild>
                <w:div w:id="19681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maryssaffronwalde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AE00-BC84-0E4F-BDE7-6827BB4A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Jarritt</cp:lastModifiedBy>
  <cp:revision>3</cp:revision>
  <dcterms:created xsi:type="dcterms:W3CDTF">2020-08-23T12:57:00Z</dcterms:created>
  <dcterms:modified xsi:type="dcterms:W3CDTF">2020-08-23T13:00:00Z</dcterms:modified>
</cp:coreProperties>
</file>